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8AD1C" w14:textId="325EE1C0" w:rsidR="00E77C2B" w:rsidRDefault="00FA76F5" w:rsidP="00FA76F5">
      <w:pPr>
        <w:spacing w:after="0" w:line="240" w:lineRule="auto"/>
        <w:jc w:val="center"/>
      </w:pPr>
      <w:r>
        <w:t>BELLEAIR ELEMENTARY SCHOOL CLASSROOM SUPPLY WI</w:t>
      </w:r>
      <w:r w:rsidR="00E914A5">
        <w:t>S</w:t>
      </w:r>
      <w:r>
        <w:t>H LIST</w:t>
      </w:r>
    </w:p>
    <w:p w14:paraId="74CB687E" w14:textId="68E27086" w:rsidR="00FA76F5" w:rsidRDefault="00FA76F5" w:rsidP="00FA76F5">
      <w:pPr>
        <w:spacing w:after="0" w:line="240" w:lineRule="auto"/>
        <w:jc w:val="center"/>
      </w:pPr>
      <w:r>
        <w:t xml:space="preserve">Belleair is a Mandatory Uniform School: </w:t>
      </w:r>
    </w:p>
    <w:p w14:paraId="28F067A6" w14:textId="77777777" w:rsidR="00DF5E36" w:rsidRDefault="00DF5E36" w:rsidP="00FA76F5">
      <w:pPr>
        <w:spacing w:after="0" w:line="240" w:lineRule="auto"/>
        <w:jc w:val="center"/>
      </w:pPr>
    </w:p>
    <w:p w14:paraId="0674A490" w14:textId="77777777" w:rsidR="00DF5E36" w:rsidRDefault="00DF5E36" w:rsidP="00FA76F5">
      <w:pPr>
        <w:spacing w:after="0" w:line="240" w:lineRule="auto"/>
        <w:jc w:val="center"/>
      </w:pPr>
    </w:p>
    <w:p w14:paraId="190AF7F6" w14:textId="77777777" w:rsidR="00DF5E36" w:rsidRDefault="00DF5E36" w:rsidP="00FA76F5">
      <w:pPr>
        <w:spacing w:after="0" w:line="240" w:lineRule="auto"/>
        <w:jc w:val="center"/>
      </w:pPr>
    </w:p>
    <w:p w14:paraId="69A28308" w14:textId="260A22EA" w:rsidR="00FA76F5" w:rsidRDefault="00FA76F5" w:rsidP="00FA76F5">
      <w:pPr>
        <w:spacing w:after="0" w:line="240" w:lineRule="auto"/>
      </w:pPr>
      <w:r>
        <w:t xml:space="preserve">** Please make sure your student is in uniform every day. </w:t>
      </w:r>
    </w:p>
    <w:p w14:paraId="4E77EF2F" w14:textId="2CC1874B" w:rsidR="00FA76F5" w:rsidRDefault="00FA76F5" w:rsidP="00FA76F5">
      <w:pPr>
        <w:spacing w:after="0" w:line="240" w:lineRule="auto"/>
      </w:pPr>
      <w:r>
        <w:t xml:space="preserve">The approved clothes/colors are: </w:t>
      </w:r>
    </w:p>
    <w:p w14:paraId="4282670E" w14:textId="032A7413" w:rsidR="00FA76F5" w:rsidRDefault="00FA76F5" w:rsidP="00FA76F5">
      <w:pPr>
        <w:spacing w:after="0" w:line="240" w:lineRule="auto"/>
      </w:pPr>
      <w:r>
        <w:t>Shirts with a collar, any color</w:t>
      </w:r>
    </w:p>
    <w:p w14:paraId="1ECFE76C" w14:textId="6E080672" w:rsidR="00FA76F5" w:rsidRDefault="00FA76F5" w:rsidP="00FA76F5">
      <w:pPr>
        <w:spacing w:after="0" w:line="240" w:lineRule="auto"/>
      </w:pPr>
      <w:r>
        <w:t>3 different color pants/shorts/skirts: Navy Blue, Black or Khaki</w:t>
      </w:r>
    </w:p>
    <w:p w14:paraId="342D75B4" w14:textId="7A31A008" w:rsidR="00FA76F5" w:rsidRDefault="00FA76F5" w:rsidP="00FA76F5">
      <w:pPr>
        <w:spacing w:after="0" w:line="240" w:lineRule="auto"/>
      </w:pPr>
      <w:r>
        <w:t>Belleair T-Shirts can be worn on Friday for Spirit Days with jeans (no Holes)</w:t>
      </w:r>
    </w:p>
    <w:p w14:paraId="7C6CA72A" w14:textId="12F0261F" w:rsidR="00FA76F5" w:rsidRDefault="00FA76F5" w:rsidP="00FA76F5">
      <w:pPr>
        <w:spacing w:after="0" w:line="240" w:lineRule="auto"/>
      </w:pPr>
      <w:r>
        <w:t>** if you are a returning student and have gently used outgrown uniforms to donate, we would be grateful.</w:t>
      </w:r>
    </w:p>
    <w:p w14:paraId="4F406BED" w14:textId="77777777" w:rsidR="00FA76F5" w:rsidRDefault="00FA76F5" w:rsidP="00FA76F5">
      <w:pPr>
        <w:spacing w:after="0" w:line="240" w:lineRule="auto"/>
      </w:pPr>
    </w:p>
    <w:p w14:paraId="0C827CA6" w14:textId="77777777" w:rsidR="00B752EB" w:rsidRDefault="00B752EB" w:rsidP="00FA76F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A76F5" w:rsidRPr="00DF5E36" w14:paraId="5211ADC6" w14:textId="77777777">
        <w:tc>
          <w:tcPr>
            <w:tcW w:w="5395" w:type="dxa"/>
          </w:tcPr>
          <w:p w14:paraId="795B0B64" w14:textId="5DE4D488" w:rsidR="00FA76F5" w:rsidRPr="00DF5E36" w:rsidRDefault="00FA76F5" w:rsidP="00FA76F5">
            <w:pPr>
              <w:jc w:val="center"/>
              <w:rPr>
                <w:b/>
                <w:bCs/>
                <w:i/>
                <w:iCs/>
              </w:rPr>
            </w:pPr>
            <w:r w:rsidRPr="00DF5E36">
              <w:rPr>
                <w:b/>
                <w:bCs/>
                <w:i/>
                <w:iCs/>
              </w:rPr>
              <w:t>KINDERGARTEN</w:t>
            </w:r>
          </w:p>
        </w:tc>
        <w:tc>
          <w:tcPr>
            <w:tcW w:w="5395" w:type="dxa"/>
          </w:tcPr>
          <w:p w14:paraId="34D1074C" w14:textId="32096EA2" w:rsidR="00FA76F5" w:rsidRPr="00DF5E36" w:rsidRDefault="00FA76F5" w:rsidP="00FA76F5">
            <w:pPr>
              <w:jc w:val="center"/>
              <w:rPr>
                <w:b/>
                <w:bCs/>
                <w:i/>
                <w:iCs/>
              </w:rPr>
            </w:pPr>
            <w:r w:rsidRPr="00DF5E36">
              <w:rPr>
                <w:b/>
                <w:bCs/>
                <w:i/>
                <w:iCs/>
              </w:rPr>
              <w:t>1</w:t>
            </w:r>
            <w:r w:rsidRPr="00DF5E36">
              <w:rPr>
                <w:b/>
                <w:bCs/>
                <w:i/>
                <w:iCs/>
                <w:vertAlign w:val="superscript"/>
              </w:rPr>
              <w:t>ST</w:t>
            </w:r>
            <w:r w:rsidRPr="00DF5E36">
              <w:rPr>
                <w:b/>
                <w:bCs/>
                <w:i/>
                <w:iCs/>
              </w:rPr>
              <w:t xml:space="preserve"> GRADE</w:t>
            </w:r>
          </w:p>
        </w:tc>
      </w:tr>
      <w:tr w:rsidR="00FA76F5" w14:paraId="59C975A9" w14:textId="77777777">
        <w:tc>
          <w:tcPr>
            <w:tcW w:w="5395" w:type="dxa"/>
          </w:tcPr>
          <w:p w14:paraId="0B44637E" w14:textId="5494CE32" w:rsidR="00FA76F5" w:rsidRDefault="00FA76F5" w:rsidP="00FA76F5">
            <w:r>
              <w:t>Backpack – no rolling wheels</w:t>
            </w:r>
          </w:p>
        </w:tc>
        <w:tc>
          <w:tcPr>
            <w:tcW w:w="5395" w:type="dxa"/>
          </w:tcPr>
          <w:p w14:paraId="59A99517" w14:textId="75B4A5D3" w:rsidR="00FA76F5" w:rsidRDefault="00FA76F5" w:rsidP="00FA76F5">
            <w:r>
              <w:t>1 Pencil Box (prefer 5 x 8 size)</w:t>
            </w:r>
          </w:p>
        </w:tc>
      </w:tr>
      <w:tr w:rsidR="00FA76F5" w14:paraId="4150D47D" w14:textId="77777777">
        <w:tc>
          <w:tcPr>
            <w:tcW w:w="5395" w:type="dxa"/>
          </w:tcPr>
          <w:p w14:paraId="20B3BA39" w14:textId="5D8EE123" w:rsidR="00FA76F5" w:rsidRDefault="00FA76F5" w:rsidP="00FA76F5">
            <w:r>
              <w:t>Plastic pencil box 5x8  (no metal zipper bag)</w:t>
            </w:r>
          </w:p>
        </w:tc>
        <w:tc>
          <w:tcPr>
            <w:tcW w:w="5395" w:type="dxa"/>
          </w:tcPr>
          <w:p w14:paraId="29FBF0C7" w14:textId="666CD31B" w:rsidR="00FA76F5" w:rsidRDefault="00FA76F5" w:rsidP="00FA76F5">
            <w:r>
              <w:t xml:space="preserve">1 Index cards </w:t>
            </w:r>
          </w:p>
        </w:tc>
      </w:tr>
      <w:tr w:rsidR="00FA76F5" w14:paraId="005A2396" w14:textId="77777777">
        <w:tc>
          <w:tcPr>
            <w:tcW w:w="5395" w:type="dxa"/>
          </w:tcPr>
          <w:p w14:paraId="54F4A337" w14:textId="59AF2BD7" w:rsidR="00FA76F5" w:rsidRDefault="00FA76F5" w:rsidP="00FA76F5">
            <w:r>
              <w:t xml:space="preserve">1 Large container of hand sanitizer </w:t>
            </w:r>
          </w:p>
        </w:tc>
        <w:tc>
          <w:tcPr>
            <w:tcW w:w="5395" w:type="dxa"/>
          </w:tcPr>
          <w:p w14:paraId="48264CB9" w14:textId="7917E828" w:rsidR="00FA76F5" w:rsidRDefault="00FA76F5" w:rsidP="00FA76F5">
            <w:r>
              <w:t>1 composition notebook (black)</w:t>
            </w:r>
          </w:p>
        </w:tc>
      </w:tr>
      <w:tr w:rsidR="00FA76F5" w14:paraId="2AF9A633" w14:textId="77777777">
        <w:tc>
          <w:tcPr>
            <w:tcW w:w="5395" w:type="dxa"/>
          </w:tcPr>
          <w:p w14:paraId="1D13E4D2" w14:textId="2233921C" w:rsidR="00FA76F5" w:rsidRDefault="00FA76F5" w:rsidP="00FA76F5">
            <w:r>
              <w:t xml:space="preserve">1 box of tissues </w:t>
            </w:r>
          </w:p>
        </w:tc>
        <w:tc>
          <w:tcPr>
            <w:tcW w:w="5395" w:type="dxa"/>
          </w:tcPr>
          <w:p w14:paraId="1F3E1007" w14:textId="6D9F8D80" w:rsidR="00FA76F5" w:rsidRDefault="00FA76F5" w:rsidP="00FA76F5">
            <w:r>
              <w:t>1 box Crayola crayons (16/24 count)</w:t>
            </w:r>
          </w:p>
        </w:tc>
      </w:tr>
      <w:tr w:rsidR="00FA76F5" w14:paraId="65ECAFB7" w14:textId="77777777">
        <w:tc>
          <w:tcPr>
            <w:tcW w:w="5395" w:type="dxa"/>
          </w:tcPr>
          <w:p w14:paraId="4669BB35" w14:textId="5F53DB31" w:rsidR="00FA76F5" w:rsidRDefault="00FA76F5" w:rsidP="00FA76F5">
            <w:r>
              <w:t xml:space="preserve">1 box Ziploc sandwich bags </w:t>
            </w:r>
          </w:p>
        </w:tc>
        <w:tc>
          <w:tcPr>
            <w:tcW w:w="5395" w:type="dxa"/>
          </w:tcPr>
          <w:p w14:paraId="613FC16F" w14:textId="30687B94" w:rsidR="00FA76F5" w:rsidRDefault="00FA76F5" w:rsidP="00FA76F5">
            <w:r>
              <w:t>1 3 pkg. thick expo dry erase markers</w:t>
            </w:r>
          </w:p>
        </w:tc>
      </w:tr>
      <w:tr w:rsidR="00FA76F5" w14:paraId="0C1321F5" w14:textId="77777777">
        <w:tc>
          <w:tcPr>
            <w:tcW w:w="5395" w:type="dxa"/>
          </w:tcPr>
          <w:p w14:paraId="54EE3653" w14:textId="3B9179B1" w:rsidR="00FA76F5" w:rsidRDefault="00FA76F5" w:rsidP="00FA76F5">
            <w:r>
              <w:t xml:space="preserve">1 box Ziploc gallon bags </w:t>
            </w:r>
          </w:p>
        </w:tc>
        <w:tc>
          <w:tcPr>
            <w:tcW w:w="5395" w:type="dxa"/>
          </w:tcPr>
          <w:p w14:paraId="51A6EE5C" w14:textId="19F14B47" w:rsidR="00FA76F5" w:rsidRDefault="00FA76F5" w:rsidP="00FA76F5">
            <w:r>
              <w:t xml:space="preserve">1 Sandwich size Ziploc bags </w:t>
            </w:r>
          </w:p>
        </w:tc>
      </w:tr>
      <w:tr w:rsidR="00FA76F5" w14:paraId="010EC542" w14:textId="77777777">
        <w:tc>
          <w:tcPr>
            <w:tcW w:w="5395" w:type="dxa"/>
          </w:tcPr>
          <w:p w14:paraId="22C9E9B0" w14:textId="03249975" w:rsidR="00FA76F5" w:rsidRDefault="00FA76F5" w:rsidP="00FA76F5">
            <w:r>
              <w:t xml:space="preserve">1 Large container of disinfecting wipes </w:t>
            </w:r>
          </w:p>
        </w:tc>
        <w:tc>
          <w:tcPr>
            <w:tcW w:w="5395" w:type="dxa"/>
          </w:tcPr>
          <w:p w14:paraId="3716CEF8" w14:textId="31D57AF4" w:rsidR="00FA76F5" w:rsidRDefault="004A08B9" w:rsidP="00FA76F5">
            <w:r>
              <w:t xml:space="preserve">1 bottle of hand sanitizer </w:t>
            </w:r>
          </w:p>
        </w:tc>
      </w:tr>
      <w:tr w:rsidR="004A08B9" w14:paraId="32CD089B" w14:textId="77777777">
        <w:tc>
          <w:tcPr>
            <w:tcW w:w="5395" w:type="dxa"/>
          </w:tcPr>
          <w:p w14:paraId="7E47C38F" w14:textId="17F1A1F1" w:rsidR="004A08B9" w:rsidRDefault="004A08B9" w:rsidP="00FA76F5">
            <w:r>
              <w:t xml:space="preserve">10 black (only) large expo markers </w:t>
            </w:r>
          </w:p>
        </w:tc>
        <w:tc>
          <w:tcPr>
            <w:tcW w:w="5395" w:type="dxa"/>
          </w:tcPr>
          <w:p w14:paraId="22264FB8" w14:textId="2428E3AC" w:rsidR="004A08B9" w:rsidRDefault="004A08B9" w:rsidP="00FA76F5">
            <w:r>
              <w:t xml:space="preserve">2 boxes of Tissue </w:t>
            </w:r>
          </w:p>
        </w:tc>
      </w:tr>
      <w:tr w:rsidR="004A08B9" w14:paraId="295B4395" w14:textId="77777777">
        <w:tc>
          <w:tcPr>
            <w:tcW w:w="5395" w:type="dxa"/>
          </w:tcPr>
          <w:p w14:paraId="651A2544" w14:textId="601FB819" w:rsidR="004A08B9" w:rsidRDefault="004A08B9" w:rsidP="00FA76F5">
            <w:r>
              <w:t xml:space="preserve">2 large glue sticks </w:t>
            </w:r>
          </w:p>
        </w:tc>
        <w:tc>
          <w:tcPr>
            <w:tcW w:w="5395" w:type="dxa"/>
          </w:tcPr>
          <w:p w14:paraId="371485BC" w14:textId="1891841F" w:rsidR="004A08B9" w:rsidRDefault="004A08B9" w:rsidP="00FA76F5">
            <w:r>
              <w:t xml:space="preserve">Clorox wipes </w:t>
            </w:r>
          </w:p>
        </w:tc>
      </w:tr>
      <w:tr w:rsidR="004A08B9" w14:paraId="2F7C1DA7" w14:textId="77777777">
        <w:tc>
          <w:tcPr>
            <w:tcW w:w="5395" w:type="dxa"/>
          </w:tcPr>
          <w:p w14:paraId="6DA8BC97" w14:textId="4DEAB88E" w:rsidR="004A08B9" w:rsidRDefault="004A08B9" w:rsidP="00FA76F5">
            <w:r>
              <w:t>** Change of clothes (please include underwear) does not have to be uniform</w:t>
            </w:r>
          </w:p>
        </w:tc>
        <w:tc>
          <w:tcPr>
            <w:tcW w:w="5395" w:type="dxa"/>
          </w:tcPr>
          <w:p w14:paraId="7D57E1BD" w14:textId="77777777" w:rsidR="004A08B9" w:rsidRDefault="004A08B9" w:rsidP="00FA76F5"/>
        </w:tc>
      </w:tr>
    </w:tbl>
    <w:p w14:paraId="4820897A" w14:textId="77777777" w:rsidR="00FA76F5" w:rsidRDefault="00FA76F5" w:rsidP="00FA76F5">
      <w:pPr>
        <w:spacing w:after="0" w:line="240" w:lineRule="auto"/>
      </w:pPr>
    </w:p>
    <w:p w14:paraId="498559FF" w14:textId="77777777" w:rsidR="004A08B9" w:rsidRDefault="004A08B9" w:rsidP="00FA76F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A08B9" w:rsidRPr="00DF5E36" w14:paraId="7A493B62" w14:textId="77777777">
        <w:tc>
          <w:tcPr>
            <w:tcW w:w="5395" w:type="dxa"/>
          </w:tcPr>
          <w:p w14:paraId="2F472C4A" w14:textId="39429E44" w:rsidR="004A08B9" w:rsidRPr="00DF5E36" w:rsidRDefault="004A08B9" w:rsidP="004A08B9">
            <w:pPr>
              <w:jc w:val="center"/>
              <w:rPr>
                <w:b/>
                <w:bCs/>
                <w:i/>
                <w:iCs/>
              </w:rPr>
            </w:pPr>
            <w:r w:rsidRPr="00DF5E36">
              <w:rPr>
                <w:b/>
                <w:bCs/>
                <w:i/>
                <w:iCs/>
              </w:rPr>
              <w:t>2</w:t>
            </w:r>
            <w:r w:rsidRPr="00DF5E36">
              <w:rPr>
                <w:b/>
                <w:bCs/>
                <w:i/>
                <w:iCs/>
                <w:vertAlign w:val="superscript"/>
              </w:rPr>
              <w:t>ND</w:t>
            </w:r>
            <w:r w:rsidRPr="00DF5E36">
              <w:rPr>
                <w:b/>
                <w:bCs/>
                <w:i/>
                <w:iCs/>
              </w:rPr>
              <w:t xml:space="preserve"> GRADE </w:t>
            </w:r>
          </w:p>
        </w:tc>
        <w:tc>
          <w:tcPr>
            <w:tcW w:w="5395" w:type="dxa"/>
          </w:tcPr>
          <w:p w14:paraId="587ACE4D" w14:textId="40B48D60" w:rsidR="004A08B9" w:rsidRPr="00DF5E36" w:rsidRDefault="004A08B9" w:rsidP="004A08B9">
            <w:pPr>
              <w:jc w:val="center"/>
              <w:rPr>
                <w:b/>
                <w:bCs/>
                <w:i/>
                <w:iCs/>
              </w:rPr>
            </w:pPr>
            <w:r w:rsidRPr="00DF5E36">
              <w:rPr>
                <w:b/>
                <w:bCs/>
                <w:i/>
                <w:iCs/>
              </w:rPr>
              <w:t>3</w:t>
            </w:r>
            <w:r w:rsidRPr="00DF5E36">
              <w:rPr>
                <w:b/>
                <w:bCs/>
                <w:i/>
                <w:iCs/>
                <w:vertAlign w:val="superscript"/>
              </w:rPr>
              <w:t>RD</w:t>
            </w:r>
            <w:r w:rsidRPr="00DF5E36">
              <w:rPr>
                <w:b/>
                <w:bCs/>
                <w:i/>
                <w:iCs/>
              </w:rPr>
              <w:t xml:space="preserve"> GRADE</w:t>
            </w:r>
          </w:p>
        </w:tc>
      </w:tr>
      <w:tr w:rsidR="004A08B9" w14:paraId="1A7B50CB" w14:textId="77777777">
        <w:tc>
          <w:tcPr>
            <w:tcW w:w="5395" w:type="dxa"/>
          </w:tcPr>
          <w:p w14:paraId="66780F84" w14:textId="40C98D6C" w:rsidR="004A08B9" w:rsidRDefault="004A08B9" w:rsidP="00FA76F5">
            <w:r>
              <w:t>2 Composition notebooks (no spiral) 1 red/1 blue</w:t>
            </w:r>
          </w:p>
        </w:tc>
        <w:tc>
          <w:tcPr>
            <w:tcW w:w="5395" w:type="dxa"/>
          </w:tcPr>
          <w:p w14:paraId="26F830F8" w14:textId="51884142" w:rsidR="004A08B9" w:rsidRDefault="004A08B9" w:rsidP="00FA76F5">
            <w:r>
              <w:t>2 Pkg. Black Expo Markers</w:t>
            </w:r>
          </w:p>
        </w:tc>
      </w:tr>
      <w:tr w:rsidR="004A08B9" w14:paraId="0457482D" w14:textId="77777777">
        <w:tc>
          <w:tcPr>
            <w:tcW w:w="5395" w:type="dxa"/>
          </w:tcPr>
          <w:p w14:paraId="07D74627" w14:textId="2B2ADB2A" w:rsidR="004A08B9" w:rsidRDefault="004A08B9" w:rsidP="00FA76F5">
            <w:r>
              <w:t>3 Two pocket folders 1-red, 1-blue, 1-yellow</w:t>
            </w:r>
          </w:p>
        </w:tc>
        <w:tc>
          <w:tcPr>
            <w:tcW w:w="5395" w:type="dxa"/>
          </w:tcPr>
          <w:p w14:paraId="68AB07CE" w14:textId="01B3898D" w:rsidR="004A08B9" w:rsidRDefault="004A08B9" w:rsidP="00FA76F5">
            <w:r>
              <w:t>2 WIDE RULED composition Notebooks</w:t>
            </w:r>
          </w:p>
        </w:tc>
      </w:tr>
      <w:tr w:rsidR="004A08B9" w14:paraId="423A8225" w14:textId="77777777">
        <w:tc>
          <w:tcPr>
            <w:tcW w:w="5395" w:type="dxa"/>
          </w:tcPr>
          <w:p w14:paraId="23788DC3" w14:textId="7CA3EE7A" w:rsidR="004A08B9" w:rsidRDefault="004A08B9" w:rsidP="00FA76F5">
            <w:r>
              <w:t xml:space="preserve">2 packs of colored pencils </w:t>
            </w:r>
          </w:p>
        </w:tc>
        <w:tc>
          <w:tcPr>
            <w:tcW w:w="5395" w:type="dxa"/>
          </w:tcPr>
          <w:p w14:paraId="62E33A25" w14:textId="2099CF9B" w:rsidR="004A08B9" w:rsidRDefault="004A08B9" w:rsidP="00FA76F5">
            <w:r>
              <w:t>1 pkg POST-IT sticky notes/any color or size</w:t>
            </w:r>
          </w:p>
        </w:tc>
      </w:tr>
      <w:tr w:rsidR="004A08B9" w14:paraId="5D133D68" w14:textId="77777777">
        <w:tc>
          <w:tcPr>
            <w:tcW w:w="5395" w:type="dxa"/>
          </w:tcPr>
          <w:p w14:paraId="599FA413" w14:textId="042A2288" w:rsidR="004A08B9" w:rsidRDefault="004A08B9" w:rsidP="00FA76F5">
            <w:r>
              <w:t xml:space="preserve">2 boxes of Crayons </w:t>
            </w:r>
          </w:p>
        </w:tc>
        <w:tc>
          <w:tcPr>
            <w:tcW w:w="5395" w:type="dxa"/>
          </w:tcPr>
          <w:p w14:paraId="5C66568D" w14:textId="6C3093B7" w:rsidR="004A08B9" w:rsidRDefault="004A08B9" w:rsidP="00FA76F5">
            <w:r>
              <w:t xml:space="preserve">3 pkg. (12 pack) #2 pencils </w:t>
            </w:r>
          </w:p>
        </w:tc>
      </w:tr>
      <w:tr w:rsidR="004A08B9" w14:paraId="339C04AD" w14:textId="77777777">
        <w:tc>
          <w:tcPr>
            <w:tcW w:w="5395" w:type="dxa"/>
          </w:tcPr>
          <w:p w14:paraId="4627A4FC" w14:textId="31C2A621" w:rsidR="004A08B9" w:rsidRDefault="004A08B9" w:rsidP="00FA76F5">
            <w:r>
              <w:t xml:space="preserve">1 Pkg. Thick Expo Markers &amp; 1 Pkg. </w:t>
            </w:r>
            <w:r w:rsidR="00745A4E">
              <w:t>Thin</w:t>
            </w:r>
            <w:r>
              <w:t xml:space="preserve"> markers</w:t>
            </w:r>
          </w:p>
        </w:tc>
        <w:tc>
          <w:tcPr>
            <w:tcW w:w="5395" w:type="dxa"/>
          </w:tcPr>
          <w:p w14:paraId="79F12817" w14:textId="682A4745" w:rsidR="004A08B9" w:rsidRDefault="004A08B9" w:rsidP="00FA76F5">
            <w:r>
              <w:t xml:space="preserve">1 Box of Colored Pencils </w:t>
            </w:r>
          </w:p>
        </w:tc>
      </w:tr>
      <w:tr w:rsidR="004A08B9" w14:paraId="6EB2638A" w14:textId="77777777">
        <w:tc>
          <w:tcPr>
            <w:tcW w:w="5395" w:type="dxa"/>
          </w:tcPr>
          <w:p w14:paraId="2F0F70A4" w14:textId="33CCE89E" w:rsidR="004A08B9" w:rsidRDefault="00762718" w:rsidP="00FA76F5">
            <w:r>
              <w:t>Pencil box standard siz</w:t>
            </w:r>
            <w:r w:rsidR="00FB15B1">
              <w:t>e</w:t>
            </w:r>
          </w:p>
        </w:tc>
        <w:tc>
          <w:tcPr>
            <w:tcW w:w="5395" w:type="dxa"/>
          </w:tcPr>
          <w:p w14:paraId="7E611D6A" w14:textId="3C5F6948" w:rsidR="004A08B9" w:rsidRDefault="00FB15B1" w:rsidP="00FA76F5">
            <w:r>
              <w:t>2 folders with pockets</w:t>
            </w:r>
          </w:p>
        </w:tc>
      </w:tr>
      <w:tr w:rsidR="00FB15B1" w14:paraId="6EB87476" w14:textId="77777777">
        <w:tc>
          <w:tcPr>
            <w:tcW w:w="5395" w:type="dxa"/>
          </w:tcPr>
          <w:p w14:paraId="20B7AE85" w14:textId="1A79EE5A" w:rsidR="00FB15B1" w:rsidRDefault="006D5832" w:rsidP="00FA76F5">
            <w:r>
              <w:t xml:space="preserve">Sharpened #2 pencils </w:t>
            </w:r>
          </w:p>
        </w:tc>
        <w:tc>
          <w:tcPr>
            <w:tcW w:w="5395" w:type="dxa"/>
          </w:tcPr>
          <w:p w14:paraId="41AEEC9F" w14:textId="2CDEB700" w:rsidR="00FB15B1" w:rsidRDefault="006D5832" w:rsidP="00FA76F5">
            <w:r>
              <w:t xml:space="preserve">1 pkg pencil Cap Erasers </w:t>
            </w:r>
          </w:p>
        </w:tc>
      </w:tr>
      <w:tr w:rsidR="006D5832" w14:paraId="095FCA64" w14:textId="77777777">
        <w:tc>
          <w:tcPr>
            <w:tcW w:w="5395" w:type="dxa"/>
          </w:tcPr>
          <w:p w14:paraId="5126ECE6" w14:textId="6A65FF9D" w:rsidR="006D5832" w:rsidRDefault="006D5832" w:rsidP="00FA76F5">
            <w:r>
              <w:t xml:space="preserve">1  1” binder </w:t>
            </w:r>
          </w:p>
        </w:tc>
        <w:tc>
          <w:tcPr>
            <w:tcW w:w="5395" w:type="dxa"/>
          </w:tcPr>
          <w:p w14:paraId="5D5B0F1E" w14:textId="0661C557" w:rsidR="006D5832" w:rsidRDefault="00837B72" w:rsidP="00FA76F5">
            <w:r>
              <w:t>Paper Towels</w:t>
            </w:r>
          </w:p>
        </w:tc>
      </w:tr>
      <w:tr w:rsidR="00837B72" w14:paraId="2EC2CB58" w14:textId="77777777">
        <w:tc>
          <w:tcPr>
            <w:tcW w:w="5395" w:type="dxa"/>
          </w:tcPr>
          <w:p w14:paraId="641A89C5" w14:textId="4F778782" w:rsidR="00837B72" w:rsidRDefault="00837B72" w:rsidP="00FA76F5">
            <w:r>
              <w:t>Glue Sticks (no liquid glue)</w:t>
            </w:r>
          </w:p>
        </w:tc>
        <w:tc>
          <w:tcPr>
            <w:tcW w:w="5395" w:type="dxa"/>
          </w:tcPr>
          <w:p w14:paraId="69244047" w14:textId="2C972DDB" w:rsidR="00837B72" w:rsidRDefault="00837B72" w:rsidP="00FA76F5">
            <w:r>
              <w:t>2 bottles of hand sanitizer</w:t>
            </w:r>
          </w:p>
        </w:tc>
      </w:tr>
      <w:tr w:rsidR="00837B72" w14:paraId="714EC7E4" w14:textId="77777777">
        <w:tc>
          <w:tcPr>
            <w:tcW w:w="5395" w:type="dxa"/>
          </w:tcPr>
          <w:p w14:paraId="5C693689" w14:textId="0C489819" w:rsidR="00837B72" w:rsidRDefault="00837B72" w:rsidP="00FA76F5">
            <w:r>
              <w:t xml:space="preserve">Earbuds </w:t>
            </w:r>
          </w:p>
        </w:tc>
        <w:tc>
          <w:tcPr>
            <w:tcW w:w="5395" w:type="dxa"/>
          </w:tcPr>
          <w:p w14:paraId="4B5E0767" w14:textId="67863905" w:rsidR="00837B72" w:rsidRDefault="00CE6693" w:rsidP="00FA76F5">
            <w:r>
              <w:t xml:space="preserve">Clorox or other disinfecting wipes </w:t>
            </w:r>
          </w:p>
        </w:tc>
      </w:tr>
      <w:tr w:rsidR="00CE6693" w14:paraId="7EACB468" w14:textId="77777777">
        <w:tc>
          <w:tcPr>
            <w:tcW w:w="5395" w:type="dxa"/>
          </w:tcPr>
          <w:p w14:paraId="3C0642FC" w14:textId="5A2B7DE7" w:rsidR="00CE6693" w:rsidRDefault="00CE6693" w:rsidP="00FA76F5">
            <w:r>
              <w:t xml:space="preserve">Clorox Wipes </w:t>
            </w:r>
          </w:p>
        </w:tc>
        <w:tc>
          <w:tcPr>
            <w:tcW w:w="5395" w:type="dxa"/>
          </w:tcPr>
          <w:p w14:paraId="57449FA0" w14:textId="2B558A3A" w:rsidR="00CE6693" w:rsidRDefault="00CE6693" w:rsidP="00FA76F5">
            <w:r>
              <w:t>2 Bottles of hand sanitizer</w:t>
            </w:r>
          </w:p>
        </w:tc>
      </w:tr>
      <w:tr w:rsidR="00CE6693" w14:paraId="1A4D5758" w14:textId="77777777">
        <w:tc>
          <w:tcPr>
            <w:tcW w:w="5395" w:type="dxa"/>
          </w:tcPr>
          <w:p w14:paraId="5C285736" w14:textId="00A5D49D" w:rsidR="00CE6693" w:rsidRDefault="00497770" w:rsidP="00FA76F5">
            <w:r>
              <w:t xml:space="preserve">Box Kleenex or a roll or paper towels </w:t>
            </w:r>
          </w:p>
        </w:tc>
        <w:tc>
          <w:tcPr>
            <w:tcW w:w="5395" w:type="dxa"/>
          </w:tcPr>
          <w:p w14:paraId="12A68BC9" w14:textId="77777777" w:rsidR="00CE6693" w:rsidRDefault="00CE6693" w:rsidP="00FA76F5"/>
        </w:tc>
      </w:tr>
      <w:tr w:rsidR="00497770" w14:paraId="338EE17B" w14:textId="77777777">
        <w:tc>
          <w:tcPr>
            <w:tcW w:w="5395" w:type="dxa"/>
          </w:tcPr>
          <w:p w14:paraId="0F161E67" w14:textId="397B4DEB" w:rsidR="00497770" w:rsidRDefault="00497770" w:rsidP="00FA76F5">
            <w:r>
              <w:t xml:space="preserve">Boys: Ziplock </w:t>
            </w:r>
            <w:r w:rsidR="0057370C">
              <w:t>Gallon Bags/Girls: Sandwich bags</w:t>
            </w:r>
          </w:p>
        </w:tc>
        <w:tc>
          <w:tcPr>
            <w:tcW w:w="5395" w:type="dxa"/>
          </w:tcPr>
          <w:p w14:paraId="5E9920DF" w14:textId="77777777" w:rsidR="00497770" w:rsidRDefault="00497770" w:rsidP="00FA76F5"/>
        </w:tc>
      </w:tr>
    </w:tbl>
    <w:p w14:paraId="27734877" w14:textId="77777777" w:rsidR="004A08B9" w:rsidRDefault="004A08B9" w:rsidP="00FA76F5">
      <w:pPr>
        <w:spacing w:after="0" w:line="240" w:lineRule="auto"/>
      </w:pPr>
    </w:p>
    <w:p w14:paraId="3273091E" w14:textId="77777777" w:rsidR="00826104" w:rsidRDefault="00826104" w:rsidP="00FA76F5">
      <w:pPr>
        <w:spacing w:after="0" w:line="240" w:lineRule="auto"/>
      </w:pPr>
    </w:p>
    <w:p w14:paraId="40A61990" w14:textId="77777777" w:rsidR="00826104" w:rsidRDefault="00826104" w:rsidP="00FA76F5">
      <w:pPr>
        <w:spacing w:after="0" w:line="240" w:lineRule="auto"/>
      </w:pPr>
    </w:p>
    <w:p w14:paraId="1B34E9F3" w14:textId="77777777" w:rsidR="00826104" w:rsidRDefault="00826104" w:rsidP="00FA76F5">
      <w:pPr>
        <w:spacing w:after="0" w:line="240" w:lineRule="auto"/>
      </w:pPr>
    </w:p>
    <w:p w14:paraId="0E6B6369" w14:textId="77777777" w:rsidR="00826104" w:rsidRDefault="00826104" w:rsidP="00FA76F5">
      <w:pPr>
        <w:spacing w:after="0" w:line="240" w:lineRule="auto"/>
      </w:pPr>
    </w:p>
    <w:p w14:paraId="2720B37E" w14:textId="77777777" w:rsidR="00826104" w:rsidRDefault="00826104" w:rsidP="00FA76F5">
      <w:pPr>
        <w:spacing w:after="0" w:line="240" w:lineRule="auto"/>
      </w:pPr>
    </w:p>
    <w:p w14:paraId="121ED6CB" w14:textId="77777777" w:rsidR="00826104" w:rsidRDefault="00826104" w:rsidP="00FA76F5">
      <w:pPr>
        <w:spacing w:after="0" w:line="240" w:lineRule="auto"/>
      </w:pPr>
    </w:p>
    <w:p w14:paraId="08514819" w14:textId="77777777" w:rsidR="00826104" w:rsidRDefault="00826104" w:rsidP="00FA76F5">
      <w:pPr>
        <w:spacing w:after="0" w:line="240" w:lineRule="auto"/>
      </w:pPr>
    </w:p>
    <w:p w14:paraId="24688175" w14:textId="77777777" w:rsidR="00826104" w:rsidRDefault="00826104" w:rsidP="00FA76F5">
      <w:pPr>
        <w:spacing w:after="0" w:line="240" w:lineRule="auto"/>
      </w:pPr>
    </w:p>
    <w:p w14:paraId="717321BC" w14:textId="77777777" w:rsidR="00826104" w:rsidRDefault="00826104" w:rsidP="00FA76F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26104" w:rsidRPr="00DF5E36" w14:paraId="5372318D" w14:textId="77777777">
        <w:tc>
          <w:tcPr>
            <w:tcW w:w="5395" w:type="dxa"/>
          </w:tcPr>
          <w:p w14:paraId="74C7D5C1" w14:textId="424B5E17" w:rsidR="00826104" w:rsidRPr="00DF5E36" w:rsidRDefault="00E31CA7" w:rsidP="00E31CA7">
            <w:pPr>
              <w:jc w:val="center"/>
              <w:rPr>
                <w:b/>
                <w:bCs/>
                <w:i/>
                <w:iCs/>
              </w:rPr>
            </w:pPr>
            <w:r w:rsidRPr="00DF5E36">
              <w:rPr>
                <w:b/>
                <w:bCs/>
                <w:i/>
                <w:iCs/>
              </w:rPr>
              <w:t>4</w:t>
            </w:r>
            <w:r w:rsidRPr="00DF5E36">
              <w:rPr>
                <w:b/>
                <w:bCs/>
                <w:i/>
                <w:iCs/>
                <w:vertAlign w:val="superscript"/>
              </w:rPr>
              <w:t>th</w:t>
            </w:r>
            <w:r w:rsidRPr="00DF5E36">
              <w:rPr>
                <w:b/>
                <w:bCs/>
                <w:i/>
                <w:iCs/>
              </w:rPr>
              <w:t xml:space="preserve"> GRADE </w:t>
            </w:r>
          </w:p>
        </w:tc>
        <w:tc>
          <w:tcPr>
            <w:tcW w:w="5395" w:type="dxa"/>
          </w:tcPr>
          <w:p w14:paraId="316038DD" w14:textId="15287E57" w:rsidR="00826104" w:rsidRPr="00DF5E36" w:rsidRDefault="00E31CA7" w:rsidP="00E31CA7">
            <w:pPr>
              <w:jc w:val="center"/>
              <w:rPr>
                <w:b/>
                <w:bCs/>
                <w:i/>
                <w:iCs/>
              </w:rPr>
            </w:pPr>
            <w:r w:rsidRPr="00DF5E36">
              <w:rPr>
                <w:b/>
                <w:bCs/>
                <w:i/>
                <w:iCs/>
              </w:rPr>
              <w:t>5</w:t>
            </w:r>
            <w:r w:rsidRPr="00DF5E36">
              <w:rPr>
                <w:b/>
                <w:bCs/>
                <w:i/>
                <w:iCs/>
                <w:vertAlign w:val="superscript"/>
              </w:rPr>
              <w:t>TH</w:t>
            </w:r>
            <w:r w:rsidRPr="00DF5E36">
              <w:rPr>
                <w:b/>
                <w:bCs/>
                <w:i/>
                <w:iCs/>
              </w:rPr>
              <w:t xml:space="preserve"> GRADE </w:t>
            </w:r>
          </w:p>
        </w:tc>
      </w:tr>
      <w:tr w:rsidR="00826104" w14:paraId="0EC1F980" w14:textId="77777777">
        <w:tc>
          <w:tcPr>
            <w:tcW w:w="5395" w:type="dxa"/>
          </w:tcPr>
          <w:p w14:paraId="5EE3E20F" w14:textId="1C1F6B56" w:rsidR="00826104" w:rsidRDefault="008862BE" w:rsidP="00FA76F5">
            <w:r>
              <w:t>4 prong folders (solid colors)</w:t>
            </w:r>
          </w:p>
        </w:tc>
        <w:tc>
          <w:tcPr>
            <w:tcW w:w="5395" w:type="dxa"/>
          </w:tcPr>
          <w:p w14:paraId="6764529B" w14:textId="7CA6A68B" w:rsidR="00826104" w:rsidRDefault="008862BE" w:rsidP="00FA76F5">
            <w:r>
              <w:t>2 Composition Books, wide ruled</w:t>
            </w:r>
            <w:r w:rsidR="00511FAC">
              <w:t xml:space="preserve">, Black </w:t>
            </w:r>
          </w:p>
        </w:tc>
      </w:tr>
      <w:tr w:rsidR="00826104" w14:paraId="2AA49C5B" w14:textId="77777777">
        <w:tc>
          <w:tcPr>
            <w:tcW w:w="5395" w:type="dxa"/>
          </w:tcPr>
          <w:p w14:paraId="428D5A46" w14:textId="4581A4A6" w:rsidR="00826104" w:rsidRDefault="00511FAC" w:rsidP="00FA76F5">
            <w:r>
              <w:t xml:space="preserve">1 pkg wide ruled notebook paper </w:t>
            </w:r>
          </w:p>
        </w:tc>
        <w:tc>
          <w:tcPr>
            <w:tcW w:w="5395" w:type="dxa"/>
          </w:tcPr>
          <w:p w14:paraId="43CD00CD" w14:textId="23AC8D64" w:rsidR="00826104" w:rsidRDefault="00511FAC" w:rsidP="00FA76F5">
            <w:r>
              <w:t>2 Spiral Notebooks</w:t>
            </w:r>
          </w:p>
        </w:tc>
      </w:tr>
      <w:tr w:rsidR="00826104" w14:paraId="4F949255" w14:textId="77777777">
        <w:tc>
          <w:tcPr>
            <w:tcW w:w="5395" w:type="dxa"/>
          </w:tcPr>
          <w:p w14:paraId="080F0769" w14:textId="6A382176" w:rsidR="00826104" w:rsidRDefault="00511FAC" w:rsidP="00FA76F5">
            <w:r>
              <w:t xml:space="preserve">4 Composition Notebooks, </w:t>
            </w:r>
            <w:r w:rsidR="00E14AFF">
              <w:t xml:space="preserve">Black wiped ruled </w:t>
            </w:r>
          </w:p>
        </w:tc>
        <w:tc>
          <w:tcPr>
            <w:tcW w:w="5395" w:type="dxa"/>
          </w:tcPr>
          <w:p w14:paraId="439BEB09" w14:textId="1A983830" w:rsidR="00826104" w:rsidRDefault="00E14AFF" w:rsidP="00FA76F5">
            <w:r>
              <w:t xml:space="preserve">1 Pencil box or pouch </w:t>
            </w:r>
          </w:p>
        </w:tc>
      </w:tr>
      <w:tr w:rsidR="00826104" w14:paraId="3D32E6C1" w14:textId="77777777">
        <w:tc>
          <w:tcPr>
            <w:tcW w:w="5395" w:type="dxa"/>
          </w:tcPr>
          <w:p w14:paraId="11BEAD75" w14:textId="269D5E27" w:rsidR="00826104" w:rsidRDefault="00E14AFF" w:rsidP="00FA76F5">
            <w:r>
              <w:t xml:space="preserve">1 </w:t>
            </w:r>
            <w:r w:rsidR="00B86063">
              <w:t>box crayons (24 count)</w:t>
            </w:r>
          </w:p>
        </w:tc>
        <w:tc>
          <w:tcPr>
            <w:tcW w:w="5395" w:type="dxa"/>
          </w:tcPr>
          <w:p w14:paraId="5B112E87" w14:textId="3F66FD44" w:rsidR="00826104" w:rsidRDefault="00B86063" w:rsidP="00FA76F5">
            <w:r>
              <w:t>4 prong folders (solid colors)</w:t>
            </w:r>
          </w:p>
        </w:tc>
      </w:tr>
      <w:tr w:rsidR="00826104" w14:paraId="51D64D71" w14:textId="77777777">
        <w:tc>
          <w:tcPr>
            <w:tcW w:w="5395" w:type="dxa"/>
          </w:tcPr>
          <w:p w14:paraId="64CB61AA" w14:textId="12E49E7F" w:rsidR="00826104" w:rsidRDefault="00B86063" w:rsidP="00FA76F5">
            <w:r>
              <w:t>1 pkg</w:t>
            </w:r>
            <w:r w:rsidR="00DA1F25">
              <w:t xml:space="preserve"> colored pencils </w:t>
            </w:r>
          </w:p>
        </w:tc>
        <w:tc>
          <w:tcPr>
            <w:tcW w:w="5395" w:type="dxa"/>
          </w:tcPr>
          <w:p w14:paraId="696E91A5" w14:textId="1902224D" w:rsidR="00826104" w:rsidRDefault="00DA1F25" w:rsidP="00FA76F5">
            <w:r>
              <w:t xml:space="preserve">1 pkg wide ruled notebook paper </w:t>
            </w:r>
          </w:p>
        </w:tc>
      </w:tr>
      <w:tr w:rsidR="00DA1F25" w14:paraId="4B741E8F" w14:textId="77777777">
        <w:tc>
          <w:tcPr>
            <w:tcW w:w="5395" w:type="dxa"/>
          </w:tcPr>
          <w:p w14:paraId="6628A427" w14:textId="2D543DB2" w:rsidR="00DA1F25" w:rsidRDefault="00DA1F25" w:rsidP="00FA76F5">
            <w:r>
              <w:t>1 pair s</w:t>
            </w:r>
            <w:r w:rsidR="00320FD9">
              <w:t xml:space="preserve">cissors </w:t>
            </w:r>
          </w:p>
        </w:tc>
        <w:tc>
          <w:tcPr>
            <w:tcW w:w="5395" w:type="dxa"/>
          </w:tcPr>
          <w:p w14:paraId="402E4E06" w14:textId="7371DC62" w:rsidR="00DA1F25" w:rsidRDefault="00C86136" w:rsidP="00FA76F5">
            <w:r>
              <w:t xml:space="preserve">1” white pocket binder </w:t>
            </w:r>
          </w:p>
        </w:tc>
      </w:tr>
      <w:tr w:rsidR="00C86136" w14:paraId="5C2DD432" w14:textId="77777777">
        <w:tc>
          <w:tcPr>
            <w:tcW w:w="5395" w:type="dxa"/>
          </w:tcPr>
          <w:p w14:paraId="009BD547" w14:textId="4074C20C" w:rsidR="00C86136" w:rsidRDefault="009D27DC" w:rsidP="00FA76F5">
            <w:r>
              <w:t xml:space="preserve">1 pkg. Glue Sticks </w:t>
            </w:r>
          </w:p>
        </w:tc>
        <w:tc>
          <w:tcPr>
            <w:tcW w:w="5395" w:type="dxa"/>
          </w:tcPr>
          <w:p w14:paraId="7551BF89" w14:textId="5B8E66C0" w:rsidR="00C86136" w:rsidRDefault="009D27DC" w:rsidP="00FA76F5">
            <w:r>
              <w:t xml:space="preserve">Post it Notes </w:t>
            </w:r>
          </w:p>
        </w:tc>
      </w:tr>
      <w:tr w:rsidR="009D27DC" w14:paraId="51E50B92" w14:textId="77777777">
        <w:tc>
          <w:tcPr>
            <w:tcW w:w="5395" w:type="dxa"/>
          </w:tcPr>
          <w:p w14:paraId="3CD54C5B" w14:textId="7443EC0C" w:rsidR="009D27DC" w:rsidRDefault="009D27DC" w:rsidP="00FA76F5">
            <w:r>
              <w:t xml:space="preserve">Post it Notes </w:t>
            </w:r>
          </w:p>
        </w:tc>
        <w:tc>
          <w:tcPr>
            <w:tcW w:w="5395" w:type="dxa"/>
          </w:tcPr>
          <w:p w14:paraId="5DDF12E7" w14:textId="0F45A955" w:rsidR="009D27DC" w:rsidRDefault="009D27DC" w:rsidP="00FA76F5">
            <w:r>
              <w:t>1 pkg. of expo markers (black)</w:t>
            </w:r>
          </w:p>
        </w:tc>
      </w:tr>
      <w:tr w:rsidR="009D27DC" w14:paraId="5DE25542" w14:textId="77777777">
        <w:tc>
          <w:tcPr>
            <w:tcW w:w="5395" w:type="dxa"/>
          </w:tcPr>
          <w:p w14:paraId="5D149E94" w14:textId="6FFA4A78" w:rsidR="009D27DC" w:rsidRDefault="00F05AED" w:rsidP="00FA76F5">
            <w:r>
              <w:t xml:space="preserve">1” white pocket binder </w:t>
            </w:r>
          </w:p>
        </w:tc>
        <w:tc>
          <w:tcPr>
            <w:tcW w:w="5395" w:type="dxa"/>
          </w:tcPr>
          <w:p w14:paraId="7B148940" w14:textId="7A7E5471" w:rsidR="009D27DC" w:rsidRDefault="00F05AED" w:rsidP="00FA76F5">
            <w:r>
              <w:t xml:space="preserve">1 pair headphones or earbuds </w:t>
            </w:r>
          </w:p>
        </w:tc>
      </w:tr>
      <w:tr w:rsidR="00F05AED" w14:paraId="2473051C" w14:textId="77777777">
        <w:tc>
          <w:tcPr>
            <w:tcW w:w="5395" w:type="dxa"/>
          </w:tcPr>
          <w:p w14:paraId="64A8D535" w14:textId="7505263C" w:rsidR="00F05AED" w:rsidRDefault="005A3619" w:rsidP="00FA76F5">
            <w:r>
              <w:t xml:space="preserve">1 pkg.  highlighter (yellow)  </w:t>
            </w:r>
          </w:p>
        </w:tc>
        <w:tc>
          <w:tcPr>
            <w:tcW w:w="5395" w:type="dxa"/>
          </w:tcPr>
          <w:p w14:paraId="3C084605" w14:textId="1F285B50" w:rsidR="00F05AED" w:rsidRDefault="00C13371" w:rsidP="00FA76F5">
            <w:r>
              <w:t xml:space="preserve">1 Pkg. colored pencils </w:t>
            </w:r>
          </w:p>
        </w:tc>
      </w:tr>
      <w:tr w:rsidR="00C13371" w14:paraId="2DD19E4D" w14:textId="77777777">
        <w:tc>
          <w:tcPr>
            <w:tcW w:w="5395" w:type="dxa"/>
          </w:tcPr>
          <w:p w14:paraId="5579043E" w14:textId="1ACAEDC8" w:rsidR="00C13371" w:rsidRDefault="00074ED0" w:rsidP="00FA76F5">
            <w:r>
              <w:t xml:space="preserve">1 pkg. #2 Pencils </w:t>
            </w:r>
          </w:p>
        </w:tc>
        <w:tc>
          <w:tcPr>
            <w:tcW w:w="5395" w:type="dxa"/>
          </w:tcPr>
          <w:p w14:paraId="1EA4A81A" w14:textId="797E89B8" w:rsidR="00C13371" w:rsidRDefault="00074ED0" w:rsidP="00FA76F5">
            <w:r>
              <w:t>2 pkg. #2 pen</w:t>
            </w:r>
            <w:r w:rsidR="00C55757">
              <w:t>cils</w:t>
            </w:r>
          </w:p>
        </w:tc>
      </w:tr>
      <w:tr w:rsidR="009668F2" w14:paraId="77A3782B" w14:textId="77777777">
        <w:tc>
          <w:tcPr>
            <w:tcW w:w="5395" w:type="dxa"/>
          </w:tcPr>
          <w:p w14:paraId="2244F0A8" w14:textId="5470BD07" w:rsidR="009668F2" w:rsidRDefault="00814B32" w:rsidP="00FA76F5">
            <w:r>
              <w:t xml:space="preserve">1 </w:t>
            </w:r>
            <w:r w:rsidR="00AD2F6B">
              <w:t>pair headphones or earbuds for personal use</w:t>
            </w:r>
          </w:p>
        </w:tc>
        <w:tc>
          <w:tcPr>
            <w:tcW w:w="5395" w:type="dxa"/>
          </w:tcPr>
          <w:p w14:paraId="49D125C9" w14:textId="1314D95E" w:rsidR="009668F2" w:rsidRDefault="00766485" w:rsidP="00FA76F5">
            <w:r>
              <w:t xml:space="preserve">1 pkg. </w:t>
            </w:r>
            <w:r w:rsidR="00A06E41">
              <w:t>highlighters (yellow)</w:t>
            </w:r>
          </w:p>
        </w:tc>
      </w:tr>
      <w:tr w:rsidR="00A06E41" w14:paraId="6BABCADA" w14:textId="77777777">
        <w:tc>
          <w:tcPr>
            <w:tcW w:w="5395" w:type="dxa"/>
          </w:tcPr>
          <w:p w14:paraId="29B2853B" w14:textId="77777777" w:rsidR="00A06E41" w:rsidRDefault="00A06E41" w:rsidP="00FA76F5"/>
        </w:tc>
        <w:tc>
          <w:tcPr>
            <w:tcW w:w="5395" w:type="dxa"/>
          </w:tcPr>
          <w:p w14:paraId="40ADEEB7" w14:textId="1D361D51" w:rsidR="00A06E41" w:rsidRDefault="00DF2CEE" w:rsidP="00FA76F5">
            <w:r>
              <w:t xml:space="preserve">1 pair Scissors </w:t>
            </w:r>
          </w:p>
        </w:tc>
      </w:tr>
      <w:tr w:rsidR="00DF2CEE" w14:paraId="1FC697FF" w14:textId="77777777">
        <w:tc>
          <w:tcPr>
            <w:tcW w:w="5395" w:type="dxa"/>
          </w:tcPr>
          <w:p w14:paraId="685BFDCF" w14:textId="77777777" w:rsidR="00DF2CEE" w:rsidRDefault="00DF2CEE" w:rsidP="00FA76F5"/>
        </w:tc>
        <w:tc>
          <w:tcPr>
            <w:tcW w:w="5395" w:type="dxa"/>
          </w:tcPr>
          <w:p w14:paraId="2C24EDE1" w14:textId="0AC4BCF4" w:rsidR="00DF2CEE" w:rsidRDefault="00DF2CEE" w:rsidP="00FA76F5">
            <w:r>
              <w:t xml:space="preserve">1 pkg. glue sticks </w:t>
            </w:r>
          </w:p>
        </w:tc>
      </w:tr>
      <w:tr w:rsidR="00743E04" w14:paraId="6CAC984E" w14:textId="77777777">
        <w:tc>
          <w:tcPr>
            <w:tcW w:w="5395" w:type="dxa"/>
          </w:tcPr>
          <w:p w14:paraId="1E43A2CA" w14:textId="77777777" w:rsidR="00743E04" w:rsidRDefault="00743E04" w:rsidP="00FA76F5"/>
        </w:tc>
        <w:tc>
          <w:tcPr>
            <w:tcW w:w="5395" w:type="dxa"/>
          </w:tcPr>
          <w:p w14:paraId="23C8E2AC" w14:textId="77777777" w:rsidR="00743E04" w:rsidRDefault="00743E04" w:rsidP="00FA76F5"/>
        </w:tc>
      </w:tr>
      <w:tr w:rsidR="00284A66" w:rsidRPr="00DF5E36" w14:paraId="29670462" w14:textId="77777777">
        <w:tc>
          <w:tcPr>
            <w:tcW w:w="5395" w:type="dxa"/>
          </w:tcPr>
          <w:p w14:paraId="701AF75D" w14:textId="20B08500" w:rsidR="00284A66" w:rsidRPr="00DF5E36" w:rsidRDefault="00284A66" w:rsidP="00FA76F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F5E36">
              <w:rPr>
                <w:b/>
                <w:bCs/>
                <w:i/>
                <w:iCs/>
                <w:sz w:val="22"/>
                <w:szCs w:val="22"/>
              </w:rPr>
              <w:t>DONATION OF FOLLOWING ITEMS APPRECIAT</w:t>
            </w:r>
            <w:r w:rsidR="00DF5E36" w:rsidRPr="00DF5E36">
              <w:rPr>
                <w:b/>
                <w:bCs/>
                <w:i/>
                <w:iCs/>
                <w:sz w:val="22"/>
                <w:szCs w:val="22"/>
              </w:rPr>
              <w:t>ED</w:t>
            </w:r>
          </w:p>
        </w:tc>
        <w:tc>
          <w:tcPr>
            <w:tcW w:w="5395" w:type="dxa"/>
          </w:tcPr>
          <w:p w14:paraId="5590A717" w14:textId="1C39A07C" w:rsidR="00284A66" w:rsidRPr="00DF5E36" w:rsidRDefault="00DF5E36" w:rsidP="00FA76F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F5E36">
              <w:rPr>
                <w:b/>
                <w:bCs/>
                <w:i/>
                <w:iCs/>
                <w:sz w:val="22"/>
                <w:szCs w:val="22"/>
              </w:rPr>
              <w:t>DONATION OF FLOOWING ITEMS APPRECIATED</w:t>
            </w:r>
          </w:p>
        </w:tc>
      </w:tr>
      <w:tr w:rsidR="009C7855" w:rsidRPr="00DF5E36" w14:paraId="3C1EE38F" w14:textId="77777777">
        <w:tc>
          <w:tcPr>
            <w:tcW w:w="5395" w:type="dxa"/>
          </w:tcPr>
          <w:p w14:paraId="15A6BBA9" w14:textId="7FDE12B2" w:rsidR="009C7855" w:rsidRPr="00DF5E36" w:rsidRDefault="009C7855" w:rsidP="00FA76F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Hand Sanitizer </w:t>
            </w:r>
          </w:p>
        </w:tc>
        <w:tc>
          <w:tcPr>
            <w:tcW w:w="5395" w:type="dxa"/>
          </w:tcPr>
          <w:p w14:paraId="387A0502" w14:textId="244D98F1" w:rsidR="009C7855" w:rsidRPr="00DF5E36" w:rsidRDefault="009C7855" w:rsidP="00FA76F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Hand </w:t>
            </w:r>
            <w:r w:rsidR="00FF131E">
              <w:rPr>
                <w:b/>
                <w:bCs/>
                <w:i/>
                <w:iCs/>
                <w:sz w:val="22"/>
                <w:szCs w:val="22"/>
              </w:rPr>
              <w:t>Sanitizer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9C7855" w:rsidRPr="00DF5E36" w14:paraId="1660970C" w14:textId="77777777">
        <w:tc>
          <w:tcPr>
            <w:tcW w:w="5395" w:type="dxa"/>
          </w:tcPr>
          <w:p w14:paraId="5D97CB63" w14:textId="618300A5" w:rsidR="009C7855" w:rsidRDefault="009C7855" w:rsidP="00FA76F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1 EACH </w:t>
            </w:r>
            <w:r w:rsidR="00102338">
              <w:rPr>
                <w:b/>
                <w:bCs/>
                <w:i/>
                <w:iCs/>
                <w:sz w:val="22"/>
                <w:szCs w:val="22"/>
              </w:rPr>
              <w:t>Ziploc bags (sandwich, snack, gallon)</w:t>
            </w:r>
          </w:p>
        </w:tc>
        <w:tc>
          <w:tcPr>
            <w:tcW w:w="5395" w:type="dxa"/>
          </w:tcPr>
          <w:p w14:paraId="23628A4E" w14:textId="6FE8B4BA" w:rsidR="009C7855" w:rsidRPr="00685F20" w:rsidRDefault="00102338" w:rsidP="00FA76F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Ziploc Bags </w:t>
            </w:r>
          </w:p>
        </w:tc>
      </w:tr>
      <w:tr w:rsidR="00102338" w:rsidRPr="00DF5E36" w14:paraId="631E73AF" w14:textId="77777777">
        <w:tc>
          <w:tcPr>
            <w:tcW w:w="5395" w:type="dxa"/>
          </w:tcPr>
          <w:p w14:paraId="3EABEF8A" w14:textId="3648546B" w:rsidR="00102338" w:rsidRDefault="00102338" w:rsidP="00FA76F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Clorox wipes or other disinfecting wipes</w:t>
            </w:r>
          </w:p>
        </w:tc>
        <w:tc>
          <w:tcPr>
            <w:tcW w:w="5395" w:type="dxa"/>
          </w:tcPr>
          <w:p w14:paraId="651148B0" w14:textId="405CE0DC" w:rsidR="00102338" w:rsidRDefault="00102338" w:rsidP="00FA76F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Kleenex</w:t>
            </w:r>
          </w:p>
        </w:tc>
      </w:tr>
      <w:tr w:rsidR="00102338" w:rsidRPr="00DF5E36" w14:paraId="5A25A5B2" w14:textId="77777777">
        <w:tc>
          <w:tcPr>
            <w:tcW w:w="5395" w:type="dxa"/>
          </w:tcPr>
          <w:p w14:paraId="67FB501C" w14:textId="0DBE7DF6" w:rsidR="00102338" w:rsidRDefault="00102338" w:rsidP="00FA76F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Kleenex boxes </w:t>
            </w:r>
          </w:p>
        </w:tc>
        <w:tc>
          <w:tcPr>
            <w:tcW w:w="5395" w:type="dxa"/>
          </w:tcPr>
          <w:p w14:paraId="2F3D34F7" w14:textId="7CCECF64" w:rsidR="00102338" w:rsidRDefault="00FA61F7" w:rsidP="00FA76F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Clorox or other disinfecting wipes </w:t>
            </w:r>
          </w:p>
        </w:tc>
      </w:tr>
    </w:tbl>
    <w:p w14:paraId="4847BAB2" w14:textId="77777777" w:rsidR="00826104" w:rsidRDefault="00826104" w:rsidP="00FA76F5">
      <w:pPr>
        <w:spacing w:after="0" w:line="240" w:lineRule="auto"/>
      </w:pPr>
    </w:p>
    <w:p w14:paraId="6E6FC102" w14:textId="77777777" w:rsidR="00685F20" w:rsidRDefault="00685F20" w:rsidP="00FA76F5">
      <w:pPr>
        <w:spacing w:after="0" w:line="240" w:lineRule="auto"/>
      </w:pPr>
    </w:p>
    <w:p w14:paraId="1E0A26E7" w14:textId="77777777" w:rsidR="00685F20" w:rsidRDefault="00685F20" w:rsidP="00FA76F5">
      <w:pPr>
        <w:spacing w:after="0" w:line="240" w:lineRule="auto"/>
      </w:pPr>
    </w:p>
    <w:p w14:paraId="6EBFDE37" w14:textId="77777777" w:rsidR="00685F20" w:rsidRDefault="00685F20" w:rsidP="00FA76F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44A1A" w14:paraId="133A66E5" w14:textId="77777777">
        <w:tc>
          <w:tcPr>
            <w:tcW w:w="10790" w:type="dxa"/>
          </w:tcPr>
          <w:p w14:paraId="5485271D" w14:textId="52C235CF" w:rsidR="00144A1A" w:rsidRPr="00685F20" w:rsidRDefault="00A72482" w:rsidP="00A7248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85F20">
              <w:rPr>
                <w:b/>
                <w:bCs/>
                <w:i/>
                <w:iCs/>
                <w:sz w:val="28"/>
                <w:szCs w:val="28"/>
              </w:rPr>
              <w:t>Belleair es una escuela que uniformes:</w:t>
            </w:r>
          </w:p>
        </w:tc>
      </w:tr>
      <w:tr w:rsidR="00144A1A" w14:paraId="4526455D" w14:textId="77777777">
        <w:tc>
          <w:tcPr>
            <w:tcW w:w="10790" w:type="dxa"/>
          </w:tcPr>
          <w:p w14:paraId="428A0D1F" w14:textId="03C82D7B" w:rsidR="00144A1A" w:rsidRDefault="00A72482" w:rsidP="00FA76F5">
            <w:r>
              <w:t>**Favor de asegurarse que su hijo/a</w:t>
            </w:r>
            <w:r w:rsidR="00193449">
              <w:t xml:space="preserve"> llegue a la escuela con uniforme todos los dias.</w:t>
            </w:r>
          </w:p>
        </w:tc>
      </w:tr>
      <w:tr w:rsidR="00144A1A" w14:paraId="745701EF" w14:textId="77777777">
        <w:tc>
          <w:tcPr>
            <w:tcW w:w="10790" w:type="dxa"/>
          </w:tcPr>
          <w:p w14:paraId="683FD839" w14:textId="6003802F" w:rsidR="00144A1A" w:rsidRDefault="00193449" w:rsidP="00FA76F5">
            <w:r>
              <w:t>Los colores de ropa aprobados son:</w:t>
            </w:r>
          </w:p>
        </w:tc>
      </w:tr>
      <w:tr w:rsidR="00144A1A" w14:paraId="0A8F7A51" w14:textId="77777777">
        <w:tc>
          <w:tcPr>
            <w:tcW w:w="10790" w:type="dxa"/>
          </w:tcPr>
          <w:p w14:paraId="48F217FF" w14:textId="6ED0AEA7" w:rsidR="00144A1A" w:rsidRDefault="00193449" w:rsidP="00FA76F5">
            <w:r>
              <w:t>Camisa/blusa con cuello, cu</w:t>
            </w:r>
            <w:r w:rsidR="005371C8">
              <w:t>alquier color</w:t>
            </w:r>
          </w:p>
        </w:tc>
      </w:tr>
      <w:tr w:rsidR="00144A1A" w14:paraId="5F44E803" w14:textId="77777777">
        <w:tc>
          <w:tcPr>
            <w:tcW w:w="10790" w:type="dxa"/>
          </w:tcPr>
          <w:p w14:paraId="3D541F63" w14:textId="74101CC8" w:rsidR="00144A1A" w:rsidRDefault="005371C8" w:rsidP="00FA76F5">
            <w:r>
              <w:t>3 colores de pantalones (largos/cortos) o faldas: Azul marino, negro o khaki</w:t>
            </w:r>
          </w:p>
        </w:tc>
      </w:tr>
      <w:tr w:rsidR="00144A1A" w14:paraId="304FB65D" w14:textId="77777777">
        <w:tc>
          <w:tcPr>
            <w:tcW w:w="10790" w:type="dxa"/>
          </w:tcPr>
          <w:p w14:paraId="7185AD21" w14:textId="6CF61B19" w:rsidR="00144A1A" w:rsidRDefault="003B5687" w:rsidP="00FA76F5">
            <w:r>
              <w:t xml:space="preserve">Lascamisetas/playeras de Apoyl a Belleair se pueden usar los Viernes para dia de Apoyo a la Escuela con pantalones de Mahon/mezclilla (sin agujeros). </w:t>
            </w:r>
          </w:p>
        </w:tc>
      </w:tr>
      <w:tr w:rsidR="003B5687" w14:paraId="2909CAF4" w14:textId="77777777">
        <w:tc>
          <w:tcPr>
            <w:tcW w:w="10790" w:type="dxa"/>
          </w:tcPr>
          <w:p w14:paraId="4FE5415F" w14:textId="30C0B159" w:rsidR="003B5687" w:rsidRDefault="003B5687" w:rsidP="00FA76F5">
            <w:r>
              <w:t>*** Si el estudiante esta</w:t>
            </w:r>
            <w:r w:rsidR="00B5250C">
              <w:t>’ regresando este an</w:t>
            </w:r>
            <w:r w:rsidR="00685F20">
              <w:t xml:space="preserve">o y tiene ropa de uniformes en buenas condiciones que puede donar, le estaremos agradecidos. </w:t>
            </w:r>
          </w:p>
        </w:tc>
      </w:tr>
    </w:tbl>
    <w:p w14:paraId="68FB7A04" w14:textId="77777777" w:rsidR="00144A1A" w:rsidRDefault="00144A1A" w:rsidP="00FA76F5">
      <w:pPr>
        <w:spacing w:after="0" w:line="240" w:lineRule="auto"/>
      </w:pPr>
    </w:p>
    <w:sectPr w:rsidR="00144A1A" w:rsidSect="00FA76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F5"/>
    <w:rsid w:val="00074ED0"/>
    <w:rsid w:val="000F2C42"/>
    <w:rsid w:val="00102338"/>
    <w:rsid w:val="00144A1A"/>
    <w:rsid w:val="00193449"/>
    <w:rsid w:val="002662FE"/>
    <w:rsid w:val="00284A66"/>
    <w:rsid w:val="00320FD9"/>
    <w:rsid w:val="00394069"/>
    <w:rsid w:val="003B5687"/>
    <w:rsid w:val="00497770"/>
    <w:rsid w:val="004A08B9"/>
    <w:rsid w:val="004E2242"/>
    <w:rsid w:val="00511FAC"/>
    <w:rsid w:val="005371C8"/>
    <w:rsid w:val="0057370C"/>
    <w:rsid w:val="005A08D6"/>
    <w:rsid w:val="005A3619"/>
    <w:rsid w:val="00685F20"/>
    <w:rsid w:val="006D5832"/>
    <w:rsid w:val="00743E04"/>
    <w:rsid w:val="00745A4E"/>
    <w:rsid w:val="00762718"/>
    <w:rsid w:val="00766485"/>
    <w:rsid w:val="007B09FB"/>
    <w:rsid w:val="00814B32"/>
    <w:rsid w:val="00826104"/>
    <w:rsid w:val="00837B72"/>
    <w:rsid w:val="008862BE"/>
    <w:rsid w:val="008B7E00"/>
    <w:rsid w:val="00947146"/>
    <w:rsid w:val="009668F2"/>
    <w:rsid w:val="009C7855"/>
    <w:rsid w:val="009D27DC"/>
    <w:rsid w:val="00A06E41"/>
    <w:rsid w:val="00A72482"/>
    <w:rsid w:val="00AD2F6B"/>
    <w:rsid w:val="00B5250C"/>
    <w:rsid w:val="00B752EB"/>
    <w:rsid w:val="00B86063"/>
    <w:rsid w:val="00C13371"/>
    <w:rsid w:val="00C55757"/>
    <w:rsid w:val="00C86136"/>
    <w:rsid w:val="00CE6693"/>
    <w:rsid w:val="00DA1F25"/>
    <w:rsid w:val="00DF2CEE"/>
    <w:rsid w:val="00DF5E36"/>
    <w:rsid w:val="00E14AFF"/>
    <w:rsid w:val="00E31CA7"/>
    <w:rsid w:val="00E77C2B"/>
    <w:rsid w:val="00E914A5"/>
    <w:rsid w:val="00F05AED"/>
    <w:rsid w:val="00FA61F7"/>
    <w:rsid w:val="00FA76F5"/>
    <w:rsid w:val="00FB15B1"/>
    <w:rsid w:val="00FF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C3F21"/>
  <w15:chartTrackingRefBased/>
  <w15:docId w15:val="{5148EBCB-7F10-4F76-B08F-78ED99AA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6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6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76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6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76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6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6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6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6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6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6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6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6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6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6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6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6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76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7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6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76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7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76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76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76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6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6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76F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 Rebecca</dc:creator>
  <cp:keywords/>
  <dc:description/>
  <cp:lastModifiedBy>Hersh-Brown Amy</cp:lastModifiedBy>
  <cp:revision>3</cp:revision>
  <cp:lastPrinted>2025-07-23T15:33:00Z</cp:lastPrinted>
  <dcterms:created xsi:type="dcterms:W3CDTF">2025-07-24T15:38:00Z</dcterms:created>
  <dcterms:modified xsi:type="dcterms:W3CDTF">2025-07-24T15:42:00Z</dcterms:modified>
</cp:coreProperties>
</file>